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617048" w14:textId="77777777" w:rsidR="007F5993" w:rsidRDefault="007F5993" w:rsidP="007F5993">
      <w:pPr>
        <w:tabs>
          <w:tab w:val="left" w:pos="426"/>
          <w:tab w:val="center" w:pos="4677"/>
        </w:tabs>
        <w:spacing w:line="240" w:lineRule="auto"/>
        <w:ind w:firstLine="142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  <w:bCs/>
        </w:rPr>
        <w:t>Приложение 1 к документации о закупке</w:t>
      </w:r>
    </w:p>
    <w:p w14:paraId="601D31E7" w14:textId="77777777" w:rsidR="007F5993" w:rsidRDefault="007F5993" w:rsidP="007F5993">
      <w:pPr>
        <w:widowControl w:val="0"/>
        <w:spacing w:after="0" w:line="240" w:lineRule="auto"/>
        <w:ind w:right="-141"/>
        <w:jc w:val="center"/>
        <w:outlineLvl w:val="1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ТЕХНИЧЕСКОЕ ЗАДАНИЕ</w:t>
      </w:r>
    </w:p>
    <w:p w14:paraId="5B104A27" w14:textId="4BC49EF6" w:rsidR="007F5993" w:rsidRPr="00362E18" w:rsidRDefault="007F5993" w:rsidP="007F5993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на выполнение </w:t>
      </w:r>
      <w:r w:rsidR="00362E18" w:rsidRPr="00362E18">
        <w:rPr>
          <w:rFonts w:ascii="Arial" w:eastAsia="Calibri" w:hAnsi="Arial" w:cs="Arial"/>
          <w:b/>
          <w:bCs/>
        </w:rPr>
        <w:t>ремонтных работ</w:t>
      </w:r>
      <w:r w:rsidR="00362E18">
        <w:rPr>
          <w:rFonts w:ascii="Arial" w:eastAsia="Calibri" w:hAnsi="Arial" w:cs="Arial"/>
          <w:b/>
          <w:bCs/>
        </w:rPr>
        <w:t xml:space="preserve"> </w:t>
      </w:r>
      <w:r w:rsidR="00362E18" w:rsidRPr="004938DB">
        <w:rPr>
          <w:rFonts w:ascii="Arial" w:hAnsi="Arial" w:cs="Arial"/>
          <w:b/>
          <w:bCs/>
        </w:rPr>
        <w:t>санузл</w:t>
      </w:r>
      <w:r w:rsidR="008E1CDB">
        <w:rPr>
          <w:rFonts w:ascii="Arial" w:hAnsi="Arial" w:cs="Arial"/>
          <w:b/>
          <w:bCs/>
        </w:rPr>
        <w:t>ов</w:t>
      </w:r>
      <w:r w:rsidR="00362E18" w:rsidRPr="004938DB">
        <w:rPr>
          <w:rFonts w:ascii="Arial" w:hAnsi="Arial" w:cs="Arial"/>
          <w:b/>
          <w:bCs/>
        </w:rPr>
        <w:t xml:space="preserve"> в здании Аппарата управления, расположенного</w:t>
      </w:r>
      <w:r w:rsidR="00362E18">
        <w:rPr>
          <w:rFonts w:ascii="Arial" w:hAnsi="Arial" w:cs="Arial"/>
          <w:b/>
          <w:bCs/>
        </w:rPr>
        <w:t xml:space="preserve"> </w:t>
      </w:r>
      <w:r w:rsidR="00362E18" w:rsidRPr="004938DB">
        <w:rPr>
          <w:rFonts w:ascii="Arial" w:hAnsi="Arial" w:cs="Arial"/>
          <w:b/>
          <w:bCs/>
        </w:rPr>
        <w:t>по адресу: г. Сыктывкар, ул. Первомайская, 70 Б</w:t>
      </w:r>
    </w:p>
    <w:p w14:paraId="1AF98ED7" w14:textId="76C634B9" w:rsidR="007F5993" w:rsidRDefault="007F5993" w:rsidP="007F5993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362E18">
        <w:rPr>
          <w:rFonts w:ascii="Arial" w:eastAsia="Calibri" w:hAnsi="Arial" w:cs="Arial"/>
          <w:b/>
          <w:bCs/>
        </w:rPr>
        <w:t>для нужд филиала АО «</w:t>
      </w:r>
      <w:r w:rsidR="00362E18" w:rsidRPr="00362E18">
        <w:rPr>
          <w:rFonts w:ascii="Arial" w:eastAsia="Calibri" w:hAnsi="Arial" w:cs="Arial"/>
          <w:b/>
          <w:bCs/>
        </w:rPr>
        <w:t>Коми</w:t>
      </w:r>
      <w:r w:rsidR="00362E18">
        <w:rPr>
          <w:rFonts w:ascii="Arial" w:eastAsia="Calibri" w:hAnsi="Arial" w:cs="Arial"/>
          <w:b/>
          <w:bCs/>
        </w:rPr>
        <w:t xml:space="preserve"> </w:t>
      </w:r>
      <w:proofErr w:type="spellStart"/>
      <w:r w:rsidR="00362E18">
        <w:rPr>
          <w:rFonts w:ascii="Arial" w:eastAsia="Calibri" w:hAnsi="Arial" w:cs="Arial"/>
          <w:b/>
          <w:bCs/>
        </w:rPr>
        <w:t>энергосбытовая</w:t>
      </w:r>
      <w:proofErr w:type="spellEnd"/>
      <w:r w:rsidR="00362E18">
        <w:rPr>
          <w:rFonts w:ascii="Arial" w:eastAsia="Calibri" w:hAnsi="Arial" w:cs="Arial"/>
          <w:b/>
          <w:bCs/>
        </w:rPr>
        <w:t xml:space="preserve"> компания</w:t>
      </w:r>
      <w:r>
        <w:rPr>
          <w:rFonts w:ascii="Arial" w:eastAsia="Calibri" w:hAnsi="Arial" w:cs="Arial"/>
          <w:b/>
          <w:bCs/>
        </w:rPr>
        <w:t>».</w:t>
      </w:r>
    </w:p>
    <w:p w14:paraId="72E98B52" w14:textId="77777777" w:rsidR="007F5993" w:rsidRDefault="007F5993" w:rsidP="007F5993">
      <w:pPr>
        <w:tabs>
          <w:tab w:val="left" w:pos="426"/>
        </w:tabs>
        <w:spacing w:after="120" w:line="240" w:lineRule="auto"/>
        <w:ind w:firstLine="142"/>
        <w:rPr>
          <w:rFonts w:ascii="Arial" w:eastAsia="Calibri" w:hAnsi="Arial" w:cs="Arial"/>
          <w:b/>
        </w:rPr>
      </w:pPr>
    </w:p>
    <w:p w14:paraId="0492B1FE" w14:textId="661FF6C5" w:rsidR="007F5993" w:rsidRDefault="007F5993" w:rsidP="007F599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выполнение ремонтных работ</w:t>
      </w:r>
      <w:r w:rsidR="0011464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санузл</w:t>
      </w:r>
      <w:r w:rsidR="008E1CDB">
        <w:rPr>
          <w:rFonts w:ascii="Tahoma" w:eastAsia="Times New Roman" w:hAnsi="Tahoma" w:cs="Tahoma"/>
          <w:bCs/>
          <w:sz w:val="20"/>
          <w:szCs w:val="20"/>
          <w:lang w:eastAsia="ru-RU"/>
        </w:rPr>
        <w:t>ов</w:t>
      </w:r>
      <w:r w:rsidR="0011464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, замена </w:t>
      </w:r>
      <w:r w:rsidR="0011464E" w:rsidRPr="0011464E">
        <w:rPr>
          <w:rFonts w:ascii="Tahoma" w:eastAsia="Times New Roman" w:hAnsi="Tahoma" w:cs="Tahoma"/>
          <w:bCs/>
          <w:sz w:val="20"/>
          <w:szCs w:val="20"/>
          <w:lang w:eastAsia="ru-RU"/>
        </w:rPr>
        <w:t>сантехнического оборудования санузл</w:t>
      </w:r>
      <w:r w:rsidR="008E1CDB">
        <w:rPr>
          <w:rFonts w:ascii="Tahoma" w:eastAsia="Times New Roman" w:hAnsi="Tahoma" w:cs="Tahoma"/>
          <w:bCs/>
          <w:sz w:val="20"/>
          <w:szCs w:val="20"/>
          <w:lang w:eastAsia="ru-RU"/>
        </w:rPr>
        <w:t>ов</w:t>
      </w:r>
      <w:r w:rsidR="0011464E" w:rsidRPr="0011464E">
        <w:rPr>
          <w:rFonts w:ascii="Tahoma" w:eastAsia="Times New Roman" w:hAnsi="Tahoma" w:cs="Tahoma"/>
          <w:bCs/>
          <w:sz w:val="20"/>
          <w:szCs w:val="20"/>
          <w:lang w:eastAsia="ru-RU"/>
        </w:rPr>
        <w:t>, устройство вентиляции.</w:t>
      </w:r>
    </w:p>
    <w:p w14:paraId="0AC311A7" w14:textId="7FE16F71" w:rsidR="007F5993" w:rsidRPr="00362E18" w:rsidRDefault="007F5993" w:rsidP="007F599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Место выполнение работ</w:t>
      </w:r>
      <w:r w:rsidRPr="00362E18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:</w:t>
      </w:r>
      <w:r w:rsidRPr="00362E18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362E18" w:rsidRPr="00362E18">
        <w:rPr>
          <w:rFonts w:ascii="Tahoma" w:eastAsia="Times New Roman" w:hAnsi="Tahoma" w:cs="Tahoma"/>
          <w:bCs/>
          <w:sz w:val="20"/>
          <w:szCs w:val="20"/>
          <w:lang w:eastAsia="ru-RU"/>
        </w:rPr>
        <w:t>Республика Коми, г. Сыктывкар, ул. Первомайская, 70 Б.</w:t>
      </w:r>
    </w:p>
    <w:p w14:paraId="7888E5DE" w14:textId="301A03E7" w:rsidR="007F5993" w:rsidRDefault="007F5993" w:rsidP="007F599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в соответствии с прилагаемой Ведомостью объемов работ (Приложения № </w:t>
      </w:r>
      <w:r w:rsidR="0011464E">
        <w:rPr>
          <w:rFonts w:ascii="Tahoma" w:eastAsia="Times New Roman" w:hAnsi="Tahoma" w:cs="Tahoma"/>
          <w:sz w:val="20"/>
          <w:szCs w:val="20"/>
          <w:lang w:eastAsia="ru-RU"/>
        </w:rPr>
        <w:t xml:space="preserve">1 </w:t>
      </w:r>
      <w:r>
        <w:rPr>
          <w:rFonts w:ascii="Tahoma" w:eastAsia="Times New Roman" w:hAnsi="Tahoma" w:cs="Tahoma"/>
          <w:sz w:val="20"/>
          <w:szCs w:val="20"/>
          <w:lang w:eastAsia="ru-RU"/>
        </w:rPr>
        <w:t>к настоящему Техническому заданию</w:t>
      </w:r>
      <w:r w:rsidR="0011464E">
        <w:rPr>
          <w:rFonts w:ascii="Tahoma" w:eastAsia="Times New Roman" w:hAnsi="Tahoma" w:cs="Tahoma"/>
          <w:sz w:val="20"/>
          <w:szCs w:val="20"/>
          <w:lang w:eastAsia="ru-RU"/>
        </w:rPr>
        <w:t>)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36E76A50" w14:textId="77777777" w:rsidR="007F5993" w:rsidRDefault="007F5993" w:rsidP="007F599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66E651DB" w14:textId="46A7B8F3" w:rsidR="007F5993" w:rsidRDefault="007F5993" w:rsidP="007F5993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Начало Работ: </w:t>
      </w:r>
      <w:r w:rsidR="0011464E" w:rsidRPr="0011464E">
        <w:rPr>
          <w:rFonts w:ascii="Tahoma" w:eastAsia="Times New Roman" w:hAnsi="Tahoma" w:cs="Tahoma"/>
          <w:color w:val="000000"/>
          <w:sz w:val="20"/>
          <w:szCs w:val="20"/>
        </w:rPr>
        <w:t>не позднее 5 (пяти) рабочих дней с момента подписания Сторонами Договора</w:t>
      </w:r>
    </w:p>
    <w:p w14:paraId="2CDF33BF" w14:textId="24B293A5" w:rsidR="007F5993" w:rsidRDefault="007F5993" w:rsidP="007F5993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</w:t>
      </w:r>
      <w:r w:rsidR="0011464E" w:rsidRPr="0011464E">
        <w:rPr>
          <w:rFonts w:ascii="Tahoma" w:eastAsia="Times New Roman" w:hAnsi="Tahoma" w:cs="Tahoma"/>
          <w:color w:val="000000"/>
          <w:sz w:val="20"/>
          <w:szCs w:val="20"/>
        </w:rPr>
        <w:t>в течение 60 (шестидесяти) календарных дней с момента подписания Сторонами Договора</w:t>
      </w:r>
      <w:r w:rsidR="004657B2">
        <w:rPr>
          <w:rFonts w:ascii="Tahoma" w:eastAsia="Times New Roman" w:hAnsi="Tahoma" w:cs="Tahoma"/>
          <w:color w:val="000000"/>
          <w:sz w:val="20"/>
          <w:szCs w:val="20"/>
        </w:rPr>
        <w:t>, но не позднее 15.12.2023</w:t>
      </w:r>
      <w:r w:rsidR="0011464E" w:rsidRPr="0011464E">
        <w:rPr>
          <w:rFonts w:ascii="Tahoma" w:eastAsia="Times New Roman" w:hAnsi="Tahoma" w:cs="Tahoma"/>
          <w:color w:val="000000"/>
          <w:sz w:val="20"/>
          <w:szCs w:val="20"/>
        </w:rPr>
        <w:t>.</w:t>
      </w:r>
    </w:p>
    <w:p w14:paraId="09D10387" w14:textId="5F406BF5" w:rsidR="007F5993" w:rsidRDefault="007F5993" w:rsidP="007F599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ремонтно-строительные, отделочные работы, электромонтажные, указанные в (Приложении № </w:t>
      </w:r>
      <w:r w:rsidR="0011464E">
        <w:rPr>
          <w:rFonts w:ascii="Tahoma" w:eastAsia="Times New Roman" w:hAnsi="Tahoma" w:cs="Tahoma"/>
          <w:sz w:val="20"/>
          <w:szCs w:val="20"/>
          <w:lang w:eastAsia="ru-RU"/>
        </w:rPr>
        <w:t>1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настоящему Техническому заданию).</w:t>
      </w:r>
    </w:p>
    <w:p w14:paraId="3280FD0E" w14:textId="77777777" w:rsidR="007F5993" w:rsidRDefault="007F5993" w:rsidP="007F599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1978BF9B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485B55A8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72F1D848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43034295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6F1E34DA" w14:textId="7D75D4CB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Работы должны проводиться в рабочее время </w:t>
      </w:r>
      <w:r w:rsidR="0011464E">
        <w:rPr>
          <w:rFonts w:ascii="Tahoma" w:eastAsia="Times New Roman" w:hAnsi="Tahoma" w:cs="Tahoma"/>
          <w:sz w:val="20"/>
          <w:szCs w:val="20"/>
        </w:rPr>
        <w:t>с учетом режима рабочего дня с 9</w:t>
      </w:r>
      <w:r>
        <w:rPr>
          <w:rFonts w:ascii="Tahoma" w:eastAsia="Times New Roman" w:hAnsi="Tahoma" w:cs="Tahoma"/>
          <w:sz w:val="20"/>
          <w:szCs w:val="20"/>
        </w:rPr>
        <w:t>-00 до 1</w:t>
      </w:r>
      <w:r w:rsidR="0011464E">
        <w:rPr>
          <w:rFonts w:ascii="Tahoma" w:eastAsia="Times New Roman" w:hAnsi="Tahoma" w:cs="Tahoma"/>
          <w:sz w:val="20"/>
          <w:szCs w:val="20"/>
        </w:rPr>
        <w:t>8</w:t>
      </w:r>
      <w:r>
        <w:rPr>
          <w:rFonts w:ascii="Tahoma" w:eastAsia="Times New Roman" w:hAnsi="Tahoma" w:cs="Tahoma"/>
          <w:sz w:val="20"/>
          <w:szCs w:val="20"/>
        </w:rPr>
        <w:t>-00 в здании, где проводятся ремонтные работы, если иное время не согласовано с Заказчиком;</w:t>
      </w:r>
    </w:p>
    <w:p w14:paraId="74DE9085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195B2BF0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59B16622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05A81F4A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1DC513CE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Привлечение субподрядчиков для выполнения работ без письменного согласования с Заказчиком не допускается.</w:t>
      </w:r>
    </w:p>
    <w:p w14:paraId="2C9588F9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7FB488B4" w14:textId="77777777" w:rsidR="007F5993" w:rsidRDefault="007F5993" w:rsidP="007F599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4BED4FD6" w14:textId="77777777" w:rsidR="007F5993" w:rsidRDefault="007F5993" w:rsidP="007F599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A1C94B0" w14:textId="77777777" w:rsidR="007F5993" w:rsidRPr="001D6D07" w:rsidRDefault="007F5993" w:rsidP="007F599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1D6D07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65811CDF" w14:textId="77777777" w:rsidR="007F5993" w:rsidRPr="001D6D07" w:rsidRDefault="007F5993" w:rsidP="007F599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1D6D07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253D774C" w14:textId="77777777" w:rsidR="007F5993" w:rsidRPr="001D6D07" w:rsidRDefault="007F5993" w:rsidP="007F599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1D6D07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21661BF" w14:textId="77777777" w:rsidR="007F5993" w:rsidRDefault="007F5993" w:rsidP="007F599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1D6D07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6FB0ACA2" w14:textId="77777777" w:rsidR="007F5993" w:rsidRDefault="007F5993" w:rsidP="007F599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67DBB14B" w14:textId="77777777" w:rsidR="007F5993" w:rsidRDefault="007F5993" w:rsidP="007F599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722D808E" w14:textId="77777777" w:rsidR="007F5993" w:rsidRDefault="007F5993" w:rsidP="007F599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>СП 76.13330.2016 «Электротехнические устройства Актуализированная редакция СНиП 3.05.06-85»;</w:t>
      </w:r>
    </w:p>
    <w:p w14:paraId="56A9C085" w14:textId="77777777" w:rsidR="007F5993" w:rsidRDefault="007F5993" w:rsidP="007F599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494B8EC0" w14:textId="77777777" w:rsidR="007F5993" w:rsidRDefault="007F5993" w:rsidP="007F599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</w:p>
    <w:p w14:paraId="72B02CD2" w14:textId="77777777" w:rsidR="007F5993" w:rsidRDefault="007F5993" w:rsidP="007F599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6BB462A8" w14:textId="77777777" w:rsidR="007F5993" w:rsidRDefault="007F5993" w:rsidP="007F599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0239B64E" w14:textId="77777777" w:rsidR="007F5993" w:rsidRDefault="007F5993" w:rsidP="007F599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7B1377C5" w14:textId="77777777" w:rsidR="007F5993" w:rsidRDefault="007F5993" w:rsidP="007F599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34E6AB91" w14:textId="77777777" w:rsidR="007F5993" w:rsidRDefault="007F5993" w:rsidP="007F599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1050B2EB" w14:textId="77777777" w:rsidR="007F5993" w:rsidRDefault="007F5993" w:rsidP="007F599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02ECA1AA" w14:textId="77777777" w:rsidR="007F5993" w:rsidRDefault="007F5993" w:rsidP="007F599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3F695B8F" w14:textId="77777777" w:rsidR="007F5993" w:rsidRDefault="007F5993" w:rsidP="007F599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47EA5584" w14:textId="77777777" w:rsidR="007F5993" w:rsidRDefault="007F5993" w:rsidP="007F5993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        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3DF7742" w14:textId="77777777" w:rsidR="007F5993" w:rsidRDefault="007F5993" w:rsidP="007F5993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        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2EEECB56" w14:textId="77777777" w:rsidR="007F5993" w:rsidRDefault="007F5993" w:rsidP="007F5993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19FB6A1A" w14:textId="77777777" w:rsidR="007F5993" w:rsidRDefault="007F5993" w:rsidP="007F5993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        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5D222256" w14:textId="77777777" w:rsidR="007F5993" w:rsidRDefault="007F5993" w:rsidP="007F5993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53E72649" w14:textId="59CEEBC5" w:rsidR="007F5993" w:rsidRDefault="007F5993" w:rsidP="001D6D07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65B49283" w14:textId="77777777" w:rsidR="007F5993" w:rsidRDefault="007F5993" w:rsidP="007F5993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5B659D2E" w14:textId="77777777" w:rsidR="007F5993" w:rsidRDefault="007F5993" w:rsidP="007F5993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26901707" w14:textId="77777777" w:rsidR="007F5993" w:rsidRDefault="007F5993" w:rsidP="007F599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00D02F7A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4DBA1D2F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74DA3D84" w14:textId="77777777" w:rsidR="007F5993" w:rsidRDefault="007F5993" w:rsidP="007F599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7376D8E0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316B072E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6992F972" w14:textId="77777777" w:rsidR="007F5993" w:rsidRDefault="007F5993" w:rsidP="007F599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используемым материалам/оборудованию:</w:t>
      </w:r>
    </w:p>
    <w:p w14:paraId="46786F0B" w14:textId="77777777" w:rsidR="007F5993" w:rsidRDefault="007F5993" w:rsidP="007F59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1548D0AA" w14:textId="77777777" w:rsidR="007F5993" w:rsidRDefault="007F5993" w:rsidP="007F59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2579D12B" w14:textId="77777777" w:rsidR="007F5993" w:rsidRDefault="007F5993" w:rsidP="007F59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4D5A1611" w14:textId="77777777" w:rsidR="007F5993" w:rsidRDefault="007F5993" w:rsidP="007F59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140D73E7" w14:textId="77777777" w:rsidR="007F5993" w:rsidRDefault="007F5993" w:rsidP="007F59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632423B5" w14:textId="77777777" w:rsidR="007F5993" w:rsidRDefault="007F5993" w:rsidP="007F59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7C7AB8D5" w14:textId="77777777" w:rsidR="007F5993" w:rsidRDefault="007F5993" w:rsidP="007F59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0B11BAAB" w14:textId="77777777" w:rsidR="007F5993" w:rsidRDefault="007F5993" w:rsidP="007F59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4232EC31" w14:textId="77777777" w:rsidR="007F5993" w:rsidRDefault="007F5993" w:rsidP="007F59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369BE4E0" w14:textId="77777777" w:rsidR="007F5993" w:rsidRDefault="007F5993" w:rsidP="007F59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15A82D62" w14:textId="77777777" w:rsidR="007F5993" w:rsidRDefault="007F5993" w:rsidP="007F59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6FE1D16E" w14:textId="77777777" w:rsidR="007F5993" w:rsidRDefault="007F5993" w:rsidP="007F59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452C5814" w14:textId="77777777" w:rsidR="007F5993" w:rsidRDefault="007F5993" w:rsidP="007F59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58275-2018. ГОСТ Р 58275-2018Смеси сухие строительные клеевые на гипсовом вяжущем. Технические условия”;</w:t>
      </w:r>
    </w:p>
    <w:p w14:paraId="513BDF7D" w14:textId="77777777" w:rsidR="007F5993" w:rsidRDefault="007F5993" w:rsidP="007F59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>
        <w:rPr>
          <w:rFonts w:ascii="Tahoma" w:eastAsia="Times New Roman" w:hAnsi="Tahoma" w:cs="Tahoma"/>
          <w:sz w:val="20"/>
          <w:szCs w:val="20"/>
        </w:rPr>
        <w:t>шпатлевочные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 на гипсовом вяжущем. Технические условия”;</w:t>
      </w:r>
    </w:p>
    <w:p w14:paraId="00F9B1A7" w14:textId="77777777" w:rsidR="007F5993" w:rsidRDefault="007F5993" w:rsidP="007F59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06211516" w14:textId="77777777" w:rsidR="007F5993" w:rsidRDefault="007F5993" w:rsidP="007F59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3E32900F" w14:textId="77777777" w:rsidR="007F5993" w:rsidRDefault="007F5993" w:rsidP="007F59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34CD7516" w14:textId="77777777" w:rsidR="007F5993" w:rsidRDefault="007F5993" w:rsidP="007F59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9119B38" w14:textId="77777777" w:rsidR="007F5993" w:rsidRDefault="007F5993" w:rsidP="007F59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0C365656" w14:textId="77777777" w:rsidR="007F5993" w:rsidRDefault="007F5993" w:rsidP="007F599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1B9ACF67" w14:textId="5E345FE2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1A4F480E" w14:textId="7E95D14F" w:rsidR="004C5703" w:rsidRDefault="004C570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C5703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09320B1C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5FE0E4CC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51B645B8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589D74FD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B9E0340" w14:textId="77777777" w:rsidR="007F5993" w:rsidRDefault="007F5993" w:rsidP="007F599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67EF72F5" w14:textId="40459049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№ </w:t>
      </w:r>
      <w:r w:rsidR="004C5703">
        <w:rPr>
          <w:rFonts w:ascii="Tahoma" w:eastAsia="Times New Roman" w:hAnsi="Tahoma" w:cs="Tahoma"/>
          <w:sz w:val="20"/>
          <w:szCs w:val="20"/>
          <w:lang w:eastAsia="ru-RU"/>
        </w:rPr>
        <w:t xml:space="preserve">1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к настоящему Техническому заданию) и </w:t>
      </w:r>
      <w:r>
        <w:rPr>
          <w:rFonts w:ascii="Tahoma" w:eastAsia="Times New Roman" w:hAnsi="Tahoma" w:cs="Tahoma"/>
          <w:sz w:val="20"/>
          <w:szCs w:val="20"/>
        </w:rPr>
        <w:t xml:space="preserve">действующими сметными нормативами </w:t>
      </w:r>
      <w:r w:rsidR="00A73FA0">
        <w:rPr>
          <w:rFonts w:ascii="Tahoma" w:eastAsia="Times New Roman" w:hAnsi="Tahoma" w:cs="Tahoma"/>
          <w:sz w:val="20"/>
          <w:szCs w:val="20"/>
        </w:rPr>
        <w:t>Республики Коми</w:t>
      </w:r>
      <w:r>
        <w:rPr>
          <w:rFonts w:ascii="Tahoma" w:eastAsia="Times New Roman" w:hAnsi="Tahoma" w:cs="Tahoma"/>
          <w:sz w:val="20"/>
          <w:szCs w:val="20"/>
        </w:rPr>
        <w:t xml:space="preserve"> с пересчетом базовых цен в текущие цены с помощью индексов соответствующего периода;</w:t>
      </w:r>
    </w:p>
    <w:p w14:paraId="681A107F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>Порядок включения разделов в Сметной документации должен соответствовать ведомости работ.</w:t>
      </w:r>
    </w:p>
    <w:p w14:paraId="4AF7BCC4" w14:textId="77777777" w:rsidR="007F5993" w:rsidRDefault="007F5993" w:rsidP="007F599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1D1182DF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43D66C6B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140A22AF" w14:textId="77777777" w:rsidR="007F5993" w:rsidRDefault="007F5993" w:rsidP="007F599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63E156EF" w14:textId="77777777" w:rsidR="007F5993" w:rsidRDefault="007F5993" w:rsidP="007F5993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6D0F3FA" w14:textId="77777777" w:rsidR="007F5993" w:rsidRDefault="007F5993" w:rsidP="007F5993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Приложение: </w:t>
      </w:r>
    </w:p>
    <w:p w14:paraId="292C9FE7" w14:textId="3033813A" w:rsidR="007F5993" w:rsidRPr="00E129E4" w:rsidRDefault="007F5993" w:rsidP="00E129E4">
      <w:pPr>
        <w:pStyle w:val="a7"/>
        <w:numPr>
          <w:ilvl w:val="0"/>
          <w:numId w:val="10"/>
        </w:numPr>
      </w:pPr>
      <w:r w:rsidRPr="00E129E4">
        <w:rPr>
          <w:rFonts w:ascii="Tahoma" w:eastAsia="Times New Roman" w:hAnsi="Tahoma" w:cs="Tahoma"/>
          <w:sz w:val="20"/>
          <w:szCs w:val="20"/>
        </w:rPr>
        <w:t>Ведомость объемов работ.</w:t>
      </w:r>
      <w:r w:rsidRPr="00E129E4">
        <w:rPr>
          <w:rFonts w:ascii="Tahoma" w:eastAsia="Calibri" w:hAnsi="Tahoma" w:cs="Tahoma"/>
          <w:bCs/>
          <w:sz w:val="20"/>
          <w:szCs w:val="20"/>
        </w:rPr>
        <w:t xml:space="preserve"> </w:t>
      </w:r>
    </w:p>
    <w:p w14:paraId="653AA8CA" w14:textId="0AA67DC4" w:rsidR="00E129E4" w:rsidRPr="00E129E4" w:rsidRDefault="00E129E4" w:rsidP="00E129E4">
      <w:pPr>
        <w:pStyle w:val="a7"/>
        <w:numPr>
          <w:ilvl w:val="0"/>
          <w:numId w:val="10"/>
        </w:numPr>
      </w:pPr>
      <w:r>
        <w:rPr>
          <w:rFonts w:ascii="Tahoma" w:eastAsia="Calibri" w:hAnsi="Tahoma" w:cs="Tahoma"/>
          <w:bCs/>
          <w:sz w:val="20"/>
          <w:szCs w:val="20"/>
        </w:rPr>
        <w:t xml:space="preserve">Экспликация </w:t>
      </w:r>
      <w:r w:rsidR="00767B03">
        <w:rPr>
          <w:rFonts w:ascii="Tahoma" w:eastAsia="Calibri" w:hAnsi="Tahoma" w:cs="Tahoma"/>
          <w:bCs/>
          <w:sz w:val="20"/>
          <w:szCs w:val="20"/>
        </w:rPr>
        <w:t>помещений 3 этаж, г. Сыктывкар, ул. Первомайская, д. 70 Б</w:t>
      </w:r>
    </w:p>
    <w:p w14:paraId="2FFF31D8" w14:textId="77777777" w:rsidR="008030C6" w:rsidRDefault="00250232"/>
    <w:p w14:paraId="6C27E589" w14:textId="3E0E6A60" w:rsidR="007F5993" w:rsidRDefault="007F5993"/>
    <w:p w14:paraId="4A13BD84" w14:textId="725A4638" w:rsidR="00A73FA0" w:rsidRDefault="00A73FA0"/>
    <w:p w14:paraId="0C44C74F" w14:textId="459EEA01" w:rsidR="00A73FA0" w:rsidRDefault="00A73FA0"/>
    <w:p w14:paraId="7C840D10" w14:textId="70F623CF" w:rsidR="00A73FA0" w:rsidRDefault="00A73FA0"/>
    <w:p w14:paraId="2DC8A5ED" w14:textId="059233F7" w:rsidR="00A73FA0" w:rsidRDefault="00A73FA0"/>
    <w:p w14:paraId="0BFF39BE" w14:textId="77777777" w:rsidR="00A73FA0" w:rsidRDefault="00A73FA0">
      <w:pPr>
        <w:sectPr w:rsidR="00A73FA0" w:rsidSect="007F5993">
          <w:pgSz w:w="11906" w:h="16838"/>
          <w:pgMar w:top="993" w:right="566" w:bottom="709" w:left="1701" w:header="708" w:footer="708" w:gutter="0"/>
          <w:cols w:space="708"/>
          <w:docGrid w:linePitch="360"/>
        </w:sectPr>
      </w:pPr>
    </w:p>
    <w:tbl>
      <w:tblPr>
        <w:tblW w:w="157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15562"/>
      </w:tblGrid>
      <w:tr w:rsidR="00A73FA0" w:rsidRPr="00A73FA0" w14:paraId="1B35AFF6" w14:textId="77777777" w:rsidTr="00BD5401">
        <w:trPr>
          <w:cantSplit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37ED3C2" w14:textId="77777777" w:rsidR="00A73FA0" w:rsidRPr="00A73FA0" w:rsidRDefault="00A73FA0" w:rsidP="00A73FA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5562" w:type="dxa"/>
            <w:tcBorders>
              <w:top w:val="nil"/>
              <w:left w:val="nil"/>
              <w:bottom w:val="nil"/>
              <w:right w:val="nil"/>
            </w:tcBorders>
          </w:tcPr>
          <w:p w14:paraId="538E7545" w14:textId="77777777" w:rsidR="00A73FA0" w:rsidRPr="00A73FA0" w:rsidRDefault="00A73FA0" w:rsidP="00A73FA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A73FA0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Стройка: ремонт санузлов                                                                                                                                                                                                     Приложение № 1 к ТЗ</w:t>
            </w:r>
          </w:p>
        </w:tc>
      </w:tr>
      <w:tr w:rsidR="00A73FA0" w:rsidRPr="00A73FA0" w14:paraId="7DAECFEE" w14:textId="77777777" w:rsidTr="00BD5401">
        <w:trPr>
          <w:cantSplit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5AC2650" w14:textId="77777777" w:rsidR="00A73FA0" w:rsidRPr="00A73FA0" w:rsidRDefault="00A73FA0" w:rsidP="00A73FA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5562" w:type="dxa"/>
            <w:tcBorders>
              <w:top w:val="nil"/>
              <w:left w:val="nil"/>
              <w:bottom w:val="nil"/>
              <w:right w:val="nil"/>
            </w:tcBorders>
          </w:tcPr>
          <w:p w14:paraId="6846C2DF" w14:textId="77777777" w:rsidR="00A73FA0" w:rsidRPr="00A73FA0" w:rsidRDefault="00A73FA0" w:rsidP="00A73FA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A73FA0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Объект: г. Сыктывкар, ул. Первомайская, 70 Б</w:t>
            </w:r>
          </w:p>
        </w:tc>
      </w:tr>
      <w:tr w:rsidR="00A73FA0" w:rsidRPr="00A73FA0" w14:paraId="644BA742" w14:textId="77777777" w:rsidTr="00BD5401"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BE562" w14:textId="77777777" w:rsidR="00A73FA0" w:rsidRPr="00A73FA0" w:rsidRDefault="00A73FA0" w:rsidP="00A73FA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A73FA0" w:rsidRPr="00A73FA0" w14:paraId="06D47897" w14:textId="77777777" w:rsidTr="00BD5401"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C73D4" w14:textId="77777777" w:rsidR="00A73FA0" w:rsidRPr="00A73FA0" w:rsidRDefault="00A73FA0" w:rsidP="00A73FA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ru-RU"/>
              </w:rPr>
            </w:pPr>
            <w:r w:rsidRPr="00A73FA0"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ru-RU"/>
              </w:rPr>
              <w:t>ВЕДОМОСТЬ ОБЪЁМОВ РАБОТ</w:t>
            </w:r>
          </w:p>
        </w:tc>
      </w:tr>
      <w:tr w:rsidR="00A73FA0" w:rsidRPr="00A73FA0" w14:paraId="77F39D7C" w14:textId="77777777" w:rsidTr="00BD5401"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2F3E7" w14:textId="77777777" w:rsidR="00A73FA0" w:rsidRPr="00A73FA0" w:rsidRDefault="00A73FA0" w:rsidP="00A73FA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A73FA0" w:rsidRPr="00A73FA0" w14:paraId="52A8E5E4" w14:textId="77777777" w:rsidTr="00BD5401"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DA391" w14:textId="1AE28B40" w:rsidR="00A73FA0" w:rsidRPr="00A73FA0" w:rsidRDefault="00A73FA0" w:rsidP="005C1C1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A73FA0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на ремонтные работы санузл</w:t>
            </w:r>
            <w:r w:rsidR="005C1C14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а</w:t>
            </w:r>
            <w:r w:rsidRPr="00A73FA0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 xml:space="preserve"> здания </w:t>
            </w:r>
            <w:r w:rsidR="005C1C14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Аппарата управления</w:t>
            </w:r>
            <w:r w:rsidRPr="00A73FA0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, расположенного по адресу: РК, г. Сыктывкар, ул. Первомайская, д. 70 Б</w:t>
            </w:r>
          </w:p>
        </w:tc>
      </w:tr>
    </w:tbl>
    <w:p w14:paraId="54E04D6A" w14:textId="4BAA90B7" w:rsidR="00A73FA0" w:rsidRDefault="00A73FA0"/>
    <w:tbl>
      <w:tblPr>
        <w:tblW w:w="15481" w:type="dxa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94"/>
        <w:gridCol w:w="11311"/>
        <w:gridCol w:w="1917"/>
        <w:gridCol w:w="1559"/>
      </w:tblGrid>
      <w:tr w:rsidR="003A097A" w14:paraId="1A010F83" w14:textId="77777777" w:rsidTr="003A097A">
        <w:trPr>
          <w:trHeight w:val="696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76E9BE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13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F20115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203B0D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8632F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Кол.</w:t>
            </w:r>
          </w:p>
        </w:tc>
      </w:tr>
      <w:tr w:rsidR="003A097A" w14:paraId="320C7F3D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DE18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1FD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CB1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878B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3A097A" w14:paraId="70A93DF9" w14:textId="77777777" w:rsidTr="003A097A">
        <w:trPr>
          <w:trHeight w:val="290"/>
        </w:trPr>
        <w:tc>
          <w:tcPr>
            <w:tcW w:w="1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0F51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1. Демонтажные работы санузел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D7AE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F0D3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A097A" w14:paraId="2EE13603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6D00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501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Разборка деревянных заполнений проемов: дверных и воротных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AFC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856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3A097A" w14:paraId="5DA4272B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E57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A793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Разборка трубопроводов из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водогазопроводных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труб диаметром: до 25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85B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E373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3A097A" w14:paraId="4B7C71CA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8E35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958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Разборка трубопроводов из чугунных канализационных труб диаметром: 50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CCF0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EC0E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3A097A" w14:paraId="5A5E7D76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421B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B29D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Снятие кранов водоразборных или туалетных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22B5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2A50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3A097A" w14:paraId="0DD2664F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FDD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297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Снятие смесителя: без душевой сетки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F74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1D0E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3A097A" w14:paraId="17BABCB5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9C25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212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Демонтаж: умывальников и раковин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2D6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F73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3A097A" w14:paraId="3C85BEF3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3CD3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590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Демонтаж: унитазов и писсуаров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041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8FB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3A097A" w14:paraId="4D3D1D1B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3941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6FAB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Разборка кирпичных перегородок на отдельные кирпичи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D31B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806E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</w:tr>
      <w:tr w:rsidR="003A097A" w14:paraId="67BAB7EE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79A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34F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Разборка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C92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22A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3A097A" w14:paraId="76EAC2A3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0D2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C6B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Разборка облицовки стен: из керамических глазурованных плиток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5F1B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611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121,2</w:t>
            </w:r>
          </w:p>
        </w:tc>
      </w:tr>
      <w:tr w:rsidR="003A097A" w14:paraId="415F91F4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F18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D43B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Разборка покрытий полов: из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керамогранитных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плит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D5DE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77FF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</w:tr>
      <w:tr w:rsidR="003A097A" w14:paraId="5AEDA641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0CC5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8DD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A515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FC0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</w:tr>
      <w:tr w:rsidR="003A097A" w14:paraId="469CA539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ED2B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777F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F3B1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9BC1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A097A" w14:paraId="3EDABD3C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489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3E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Затаривание строительного мусора в мешки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84B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2B43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7,712</w:t>
            </w:r>
          </w:p>
        </w:tc>
      </w:tr>
      <w:tr w:rsidR="003A097A" w14:paraId="065334B6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767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D07B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Погрузо-разгрузочные работы при автомобильных перевозках: Погрузка материалов, перевозимых в мешках и пакетах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A2B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т груза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7B3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7,712</w:t>
            </w:r>
          </w:p>
        </w:tc>
      </w:tr>
      <w:tr w:rsidR="003A097A" w14:paraId="7606E0EA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D30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9421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6EA3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т груза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22FB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1,352</w:t>
            </w:r>
          </w:p>
        </w:tc>
      </w:tr>
      <w:tr w:rsidR="003A097A" w14:paraId="09D34BC0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5651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04B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Перевозка грузов автомобилями бортовыми грузоподъемностью до 15 т на расстояние: I класс груза до 15 км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CF8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т груза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346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9,064</w:t>
            </w:r>
          </w:p>
        </w:tc>
      </w:tr>
      <w:tr w:rsidR="003A097A" w14:paraId="19214620" w14:textId="77777777" w:rsidTr="003A097A">
        <w:trPr>
          <w:trHeight w:val="230"/>
        </w:trPr>
        <w:tc>
          <w:tcPr>
            <w:tcW w:w="1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BE4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Раздел 2. Сантехнические работы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саузел</w:t>
            </w:r>
            <w:proofErr w:type="spellEnd"/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858E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8528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A097A" w14:paraId="330E1C6F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F26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E6F0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Пробивка отверстий в кирпичных стенах для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водогазопроводных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труб вручную при толщине стен: в 1 кирпич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468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отверстий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6B8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3A097A" w14:paraId="0D02B3A3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9AC0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9C1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Заделка отверстий в местах прохода трубопроводов: в чистых перегородках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8D6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отверстий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4020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3A097A" w14:paraId="146C03A2" w14:textId="77777777" w:rsidTr="003A097A">
        <w:trPr>
          <w:trHeight w:val="42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38B3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059E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25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4908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681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</w:tr>
      <w:tr w:rsidR="003A097A" w14:paraId="0AC851BD" w14:textId="77777777" w:rsidTr="003A097A">
        <w:trPr>
          <w:trHeight w:val="40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1B9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637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Блок трубопровода полипропиленовый напорный с гильзами и креплениями для холодного и горячего водоснабжения, PPRS, SDR6, номинальное давление 2,0 МПа, размер 25х4,2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D6D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1E2B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</w:tr>
      <w:tr w:rsidR="003A097A" w14:paraId="080CC081" w14:textId="77777777" w:rsidTr="003A097A">
        <w:trPr>
          <w:trHeight w:val="43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6F0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BE80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20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0A5D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9821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3A097A" w14:paraId="3B55653E" w14:textId="77777777" w:rsidTr="003A097A">
        <w:trPr>
          <w:trHeight w:val="44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B7ED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FF9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Блок трубопровода полипропиленовый напорный с гильзами и креплениями для холодного и горячего водоснабжения, PPRS, SDR6, номинальное давление 2,0 МПа, размер 20х3,4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7E3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60C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3A097A" w14:paraId="132448FF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BE4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CA4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Прокладка трубопроводов канализации из полиэтиленовых труб высокой плотности диаметром: 50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5591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8FF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3A097A" w14:paraId="6B2EFB6E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1E9F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BE9D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Блок трубопровода полиэтиленовый для систем водоотведения из труб высокой плотности, диаметр 50 мм, с гильзами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427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6FE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3A097A" w14:paraId="14593886" w14:textId="77777777" w:rsidTr="003A097A">
        <w:trPr>
          <w:trHeight w:val="230"/>
        </w:trPr>
        <w:tc>
          <w:tcPr>
            <w:tcW w:w="1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8E3F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сантехническое оборудование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28ED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DF0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A097A" w14:paraId="4C43AB24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2660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057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Установка подвесных унитазов, писсуаров с инсталляциями рамного и блочного типов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A93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1D35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3A097A" w14:paraId="3117BB64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62D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8983" w14:textId="69D331FB" w:rsidR="003A097A" w:rsidRDefault="0037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 xml:space="preserve">Комплект </w:t>
            </w:r>
            <w:proofErr w:type="spellStart"/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>безободкового</w:t>
            </w:r>
            <w:proofErr w:type="spellEnd"/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 xml:space="preserve"> унитаза </w:t>
            </w:r>
            <w:proofErr w:type="spellStart"/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>VitrA</w:t>
            </w:r>
            <w:proofErr w:type="spellEnd"/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>Sento</w:t>
            </w:r>
            <w:proofErr w:type="spellEnd"/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>Hygiene</w:t>
            </w:r>
            <w:proofErr w:type="spellEnd"/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 xml:space="preserve"> 9830B003-7207, кнопка глянцевый хром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162B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5693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3A097A" w14:paraId="2B12FE67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AE63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FB9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5C05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2F8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3A097A" w14:paraId="689A6522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8D03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C88" w14:textId="7CC91322" w:rsidR="003A097A" w:rsidRDefault="0037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 xml:space="preserve">Тумба с раковиной подвесная </w:t>
            </w:r>
            <w:proofErr w:type="spellStart"/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>Creto</w:t>
            </w:r>
            <w:proofErr w:type="spellEnd"/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>Tivoli</w:t>
            </w:r>
            <w:proofErr w:type="spellEnd"/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 xml:space="preserve"> 120 две чаши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58F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к-т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31CF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3A097A" w14:paraId="553B3C6A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A990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B57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Подводка гибкая армированная резиновая, диаметр 15 мм, длина 300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040F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54C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3A097A" w14:paraId="73037F4E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953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F9C3" w14:textId="7CCA0866" w:rsidR="003A097A" w:rsidRDefault="0037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 xml:space="preserve">Смеситель для раковины </w:t>
            </w:r>
            <w:proofErr w:type="spellStart"/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>Vitra</w:t>
            </w:r>
            <w:proofErr w:type="spellEnd"/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>Solid</w:t>
            </w:r>
            <w:proofErr w:type="spellEnd"/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 xml:space="preserve"> S A42440EXP Хром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74F3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503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3A097A" w14:paraId="2B550D4E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C380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028E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Установка смесителей( монтаж гигиенический душ)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E17F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8BC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3A097A" w14:paraId="486CB3EB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3250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241F" w14:textId="0DEF38EC" w:rsidR="003A097A" w:rsidRPr="00371F25" w:rsidRDefault="0037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>Гигиенический</w:t>
            </w:r>
            <w:r w:rsidRPr="00371F25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>душ</w:t>
            </w:r>
            <w:r w:rsidRPr="00371F25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Grohe </w:t>
            </w:r>
            <w:proofErr w:type="spellStart"/>
            <w:r w:rsidRPr="00371F25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Tempesta</w:t>
            </w:r>
            <w:proofErr w:type="spellEnd"/>
            <w:r w:rsidRPr="00371F25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-F Trigger Spray 26354000 </w:t>
            </w:r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>Хром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72E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15B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3A097A" w14:paraId="66D323F1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1C4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DA4E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Установка гарнитуры туалетной: вешалок, подстаканников, поручней для ванн и т.д.( установка зеркала над раковиной)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C35F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CF9B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3A097A" w14:paraId="0571062F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CDD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4DAE" w14:textId="265DBAC1" w:rsidR="003A097A" w:rsidRDefault="002502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0232">
              <w:rPr>
                <w:rFonts w:ascii="Arial" w:hAnsi="Arial" w:cs="Arial"/>
                <w:color w:val="000000"/>
                <w:sz w:val="16"/>
                <w:szCs w:val="16"/>
              </w:rPr>
              <w:t xml:space="preserve">Зеркало с сенсорной подсветкой 90х70 см в раме черной </w:t>
            </w:r>
            <w:proofErr w:type="spellStart"/>
            <w:r w:rsidRPr="00250232">
              <w:rPr>
                <w:rFonts w:ascii="Arial" w:hAnsi="Arial" w:cs="Arial"/>
                <w:color w:val="000000"/>
                <w:sz w:val="16"/>
                <w:szCs w:val="16"/>
              </w:rPr>
              <w:t>Continent</w:t>
            </w:r>
            <w:proofErr w:type="spellEnd"/>
            <w:r w:rsidRPr="0025023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50232">
              <w:rPr>
                <w:rFonts w:ascii="Arial" w:hAnsi="Arial" w:cs="Arial"/>
                <w:color w:val="000000"/>
                <w:sz w:val="16"/>
                <w:szCs w:val="16"/>
              </w:rPr>
              <w:t>Viseu</w:t>
            </w:r>
            <w:proofErr w:type="spellEnd"/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077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58C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3A097A" w14:paraId="3D9AC5C3" w14:textId="77777777" w:rsidTr="003A097A">
        <w:trPr>
          <w:trHeight w:val="230"/>
        </w:trPr>
        <w:tc>
          <w:tcPr>
            <w:tcW w:w="1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E12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3. Общестроительные работы санузел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813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638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A097A" w14:paraId="65C2223F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9A8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6BA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0FD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254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</w:tr>
      <w:tr w:rsidR="003A097A" w14:paraId="5C469EA3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A52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847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Олови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Дверное полотно М10*21 белое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B04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A47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3A097A" w14:paraId="2194A208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BF5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2433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ОЛОВИ Дверная коробка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B030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FE6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3A097A" w14:paraId="1539B2D5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C481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65A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ОЛОВИ Наличник Белый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EFFE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B6D3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3A097A" w14:paraId="46F7F2AE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5285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9A8D" w14:textId="33F62D0A" w:rsidR="003A097A" w:rsidRDefault="0037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 xml:space="preserve">Ручки дверные межкомнатные на розетке </w:t>
            </w:r>
            <w:proofErr w:type="spellStart"/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>Loid</w:t>
            </w:r>
            <w:proofErr w:type="spellEnd"/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 xml:space="preserve"> 422 SN/WW, комплект, матовый хром/белый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CBB8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2A08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3A097A" w14:paraId="423868D6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E9A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BF53" w14:textId="6E88EE71" w:rsidR="003A097A" w:rsidRDefault="0037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1F25">
              <w:rPr>
                <w:rFonts w:ascii="Arial" w:hAnsi="Arial" w:cs="Arial"/>
                <w:color w:val="000000"/>
                <w:sz w:val="16"/>
                <w:szCs w:val="16"/>
              </w:rPr>
              <w:t>Врезной замок магнитный универсальный для межкомнатных и деревянных дверей (матовый хром) аллюр АРТ ML 85-50 SC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93F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4923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3A097A" w14:paraId="3726D5EA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BED3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596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Цилиндр 60мм хром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997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23ED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3A097A" w14:paraId="3427F63D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38F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361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Накладка на цилиндр хром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12CE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4BD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3A097A" w14:paraId="72E27BE3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539B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4C28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754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B0A1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</w:tr>
      <w:tr w:rsidR="003A097A" w14:paraId="73A74C56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A1AE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97E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Нанесение водно-дисперсионной грунтовки на поверхности: пористые (камень, кирпич, бетон и т.д.)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775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6F0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81,2</w:t>
            </w:r>
          </w:p>
        </w:tc>
      </w:tr>
      <w:tr w:rsidR="003A097A" w14:paraId="7E4CDD0C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792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950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E88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C18D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11,21</w:t>
            </w:r>
          </w:p>
        </w:tc>
      </w:tr>
      <w:tr w:rsidR="003A097A" w14:paraId="76149F97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078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7F2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7163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91A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47,6</w:t>
            </w:r>
          </w:p>
        </w:tc>
      </w:tr>
      <w:tr w:rsidR="003A097A" w14:paraId="49CC466E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66D5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C05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Листы гипсокартонные ГКЛ, толщина 12,5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7D9B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7F6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99,96</w:t>
            </w:r>
          </w:p>
        </w:tc>
      </w:tr>
      <w:tr w:rsidR="003A097A" w14:paraId="02B07743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C36D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01C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Плиты из минеральной ваты, на синтетическом связующем, П-75, толщина 50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9060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59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2,4514</w:t>
            </w:r>
          </w:p>
        </w:tc>
      </w:tr>
      <w:tr w:rsidR="003A097A" w14:paraId="4F314888" w14:textId="77777777" w:rsidTr="003A097A">
        <w:trPr>
          <w:trHeight w:val="42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F67E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1F9B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Гладкая облицовка стен, столбов, пилястр и откосов (без карнизных, плинтусных и угловых плиток) с установкой плиток туалетного гарнитура на клее из сухих смесей: по кирпичу и бетону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7A5D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21C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121,2</w:t>
            </w:r>
          </w:p>
        </w:tc>
      </w:tr>
      <w:tr w:rsidR="003A097A" w14:paraId="72A0BF78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765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3895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Смесь сухая: для заделки швов (фуга) АТЛАС растворная для ручной работы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7675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478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0,061</w:t>
            </w:r>
          </w:p>
        </w:tc>
      </w:tr>
      <w:tr w:rsidR="003A097A" w14:paraId="4FCCA85C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50C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01F7" w14:textId="4F53D4C4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Плитка керамическая глазурованная для внутренней облицовки стен гладкая, цветная однотонная без завала</w:t>
            </w:r>
            <w:r w:rsidR="0025023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250232" w:rsidRPr="00250232">
              <w:rPr>
                <w:rFonts w:ascii="Arial" w:hAnsi="Arial" w:cs="Arial"/>
                <w:color w:val="000000"/>
                <w:sz w:val="16"/>
                <w:szCs w:val="16"/>
              </w:rPr>
              <w:t xml:space="preserve">К/гранит </w:t>
            </w:r>
            <w:proofErr w:type="spellStart"/>
            <w:r w:rsidR="00250232" w:rsidRPr="00250232">
              <w:rPr>
                <w:rFonts w:ascii="Arial" w:hAnsi="Arial" w:cs="Arial"/>
                <w:color w:val="000000"/>
                <w:sz w:val="16"/>
                <w:szCs w:val="16"/>
              </w:rPr>
              <w:t>Palitra</w:t>
            </w:r>
            <w:proofErr w:type="spellEnd"/>
            <w:r w:rsidR="00250232" w:rsidRPr="00250232">
              <w:rPr>
                <w:rFonts w:ascii="Arial" w:hAnsi="Arial" w:cs="Arial"/>
                <w:color w:val="000000"/>
                <w:sz w:val="16"/>
                <w:szCs w:val="16"/>
              </w:rPr>
              <w:t xml:space="preserve"> C-PW4R052 белый 42*42 1*9 1*396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3D7F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DFA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119,988</w:t>
            </w:r>
          </w:p>
        </w:tc>
      </w:tr>
      <w:tr w:rsidR="003A097A" w14:paraId="6F4F5E78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AD48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978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Клей для плитки (сухая смесь)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A69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415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0,4545</w:t>
            </w:r>
          </w:p>
        </w:tc>
      </w:tr>
      <w:tr w:rsidR="003A097A" w14:paraId="55C1E72A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076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8E61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Устройство покрытий из плит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керамогранитных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размером: 40х40 см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F86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671B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</w:tr>
      <w:tr w:rsidR="003A097A" w14:paraId="71D0A329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21B5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E25D" w14:textId="58BDAE30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Плитка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керамогранитная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многоцветная неполированная, размер 400х400х9 мм</w:t>
            </w:r>
            <w:r w:rsidR="0025023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50232" w:rsidRPr="00250232">
              <w:rPr>
                <w:rFonts w:ascii="Arial" w:hAnsi="Arial" w:cs="Arial"/>
                <w:color w:val="000000"/>
                <w:sz w:val="16"/>
                <w:szCs w:val="16"/>
              </w:rPr>
              <w:t>Agat</w:t>
            </w:r>
            <w:proofErr w:type="spellEnd"/>
            <w:r w:rsidR="00250232" w:rsidRPr="0025023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50232" w:rsidRPr="00250232">
              <w:rPr>
                <w:rFonts w:ascii="Arial" w:hAnsi="Arial" w:cs="Arial"/>
                <w:color w:val="000000"/>
                <w:sz w:val="16"/>
                <w:szCs w:val="16"/>
              </w:rPr>
              <w:t>Керамогранит</w:t>
            </w:r>
            <w:proofErr w:type="spellEnd"/>
            <w:r w:rsidR="00250232" w:rsidRPr="00250232">
              <w:rPr>
                <w:rFonts w:ascii="Arial" w:hAnsi="Arial" w:cs="Arial"/>
                <w:color w:val="000000"/>
                <w:sz w:val="16"/>
                <w:szCs w:val="16"/>
              </w:rPr>
              <w:t xml:space="preserve"> кофейный SG164400N 40,2х40,2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D9CF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B3BE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13,464</w:t>
            </w:r>
          </w:p>
        </w:tc>
      </w:tr>
      <w:tr w:rsidR="003A097A" w14:paraId="2F44FBDB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5A7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BFA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Клей для плитки (сухая смесь)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17D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F563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0,1584</w:t>
            </w:r>
          </w:p>
        </w:tc>
      </w:tr>
      <w:tr w:rsidR="003A097A" w14:paraId="196AB67E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CD70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031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C5DF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FC8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1,32</w:t>
            </w:r>
          </w:p>
        </w:tc>
      </w:tr>
      <w:tr w:rsidR="003A097A" w14:paraId="3B6C94F1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CB8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C60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Устройство потолков: реечных алюминиевых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8EB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3D8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</w:tr>
      <w:tr w:rsidR="003A097A" w14:paraId="7243D06F" w14:textId="77777777" w:rsidTr="003A097A">
        <w:trPr>
          <w:trHeight w:val="230"/>
        </w:trPr>
        <w:tc>
          <w:tcPr>
            <w:tcW w:w="1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BB8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4. Вентиляция  (санузел)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562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A508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A097A" w14:paraId="0BDAB7D3" w14:textId="77777777" w:rsidTr="003A097A">
        <w:trPr>
          <w:trHeight w:val="21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255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58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4D8D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Прокладка воздуховодов из листовой оцинкованной стали и алюминия класса П (плотные) толщиной: 0,5 мм, диаметром до 200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F6F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F67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2,826</w:t>
            </w:r>
          </w:p>
        </w:tc>
      </w:tr>
      <w:tr w:rsidR="003A097A" w14:paraId="57F72707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CF2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D92B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Воздуховоды полужесткие гофрированные из алюминия, толщина 0,12-0,15 мм, диаметр 150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23D5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7AB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2,826</w:t>
            </w:r>
          </w:p>
        </w:tc>
      </w:tr>
      <w:tr w:rsidR="003A097A" w14:paraId="6F822FAF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24A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6D0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Тройник 100 из  оцинкованной  стали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DAB8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A6A1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3A097A" w14:paraId="02175DFF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428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71D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Установка воздухораспределителей, предназначенных для подачи воздуха: в рабочую зону, массой до 20 кг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D4EB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FB5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3A097A" w14:paraId="649A2962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BFB3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1B7B" w14:textId="26DA379F" w:rsidR="003A097A" w:rsidRDefault="002502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0232">
              <w:rPr>
                <w:rFonts w:ascii="Arial" w:hAnsi="Arial" w:cs="Arial"/>
                <w:color w:val="000000"/>
                <w:sz w:val="16"/>
                <w:szCs w:val="16"/>
              </w:rPr>
              <w:t>Диффузор металлический вытяжной DEC DVIER 125 (Нидерланды)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2C4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7D8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3A097A" w14:paraId="3A737494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7650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892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Вентилятор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1F1E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9140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3A097A" w14:paraId="0688D2CC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11E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B757" w14:textId="0AD93FE2" w:rsidR="003A097A" w:rsidRDefault="003A097A" w:rsidP="002502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Вентилятор вытяжной</w:t>
            </w:r>
            <w:r w:rsidR="0025023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250232" w:rsidRPr="00250232">
              <w:rPr>
                <w:rFonts w:ascii="Arial" w:hAnsi="Arial" w:cs="Arial"/>
                <w:color w:val="000000"/>
                <w:sz w:val="16"/>
                <w:szCs w:val="16"/>
              </w:rPr>
              <w:t>DOSPEL STYL 120 SP-P с обратным клапаном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582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97F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3A097A" w14:paraId="5BC40A7B" w14:textId="77777777" w:rsidTr="003A097A">
        <w:trPr>
          <w:trHeight w:val="230"/>
        </w:trPr>
        <w:tc>
          <w:tcPr>
            <w:tcW w:w="1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9CC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5. Электромонтажные работы (санузел)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D46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5D37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A097A" w14:paraId="4389FE06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E8F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8B11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Устройство в кирпичных стенах борозд с использованием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штробореза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площадью сечения: свыше 20 см2 до 50 см2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EE6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EBF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3A097A" w14:paraId="281BA1F7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0C2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74E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Короба пластмассовые: шириной до 40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E2D5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F25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3A097A" w14:paraId="30CF4D2A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3B66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9A82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Короб 20*40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60FF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BC1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3A097A" w14:paraId="63E93C9F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201F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1344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 в коробах, сечением: до 6 мм2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CE8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CF90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3A097A" w14:paraId="6C102570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8CF0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7940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Кабель АВВГ 3*1,5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7095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BFED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3A097A" w14:paraId="5340C69F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286F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EFC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Светильник в подвесных потолках, устанавливаемый: на закладных деталях, количество ламп в светильнике до 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B41B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5198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3A097A" w14:paraId="6B3F9C98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9155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6656" w14:textId="41E3A637" w:rsidR="003A097A" w:rsidRDefault="003A097A" w:rsidP="002502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="00250232"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16"/>
                <w:szCs w:val="16"/>
              </w:rPr>
              <w:t>етильник точечный</w:t>
            </w:r>
            <w:r w:rsidR="0025023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250232" w:rsidRPr="00250232">
              <w:rPr>
                <w:rFonts w:ascii="Arial" w:hAnsi="Arial" w:cs="Arial"/>
                <w:color w:val="000000"/>
                <w:sz w:val="16"/>
                <w:szCs w:val="16"/>
              </w:rPr>
              <w:t>Панель светодиодная NAVIGATOR 71 761 NLP-R1-18W-R220-840-WH-LED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BFD8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89B3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3A097A" w14:paraId="2A23116D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5C7F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2F8E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3601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F8E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3A097A" w14:paraId="4F866F3C" w14:textId="77777777" w:rsidTr="003A097A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47FC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49AA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Выключатель  одноклавишный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E4A9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026F" w14:textId="77777777" w:rsidR="003A097A" w:rsidRDefault="003A0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</w:tbl>
    <w:p w14:paraId="697E9A70" w14:textId="77777777" w:rsidR="003A097A" w:rsidRDefault="003A097A"/>
    <w:p w14:paraId="41F94AC6" w14:textId="13B65E7B" w:rsidR="00E129E4" w:rsidRDefault="00E129E4"/>
    <w:p w14:paraId="56535246" w14:textId="55882D1B" w:rsidR="00E129E4" w:rsidRDefault="00E129E4"/>
    <w:p w14:paraId="6437514E" w14:textId="3936F7C6" w:rsidR="00E129E4" w:rsidRDefault="00E129E4"/>
    <w:p w14:paraId="0CCC49FD" w14:textId="143F2756" w:rsidR="00E129E4" w:rsidRDefault="00E129E4"/>
    <w:p w14:paraId="55D4B91A" w14:textId="5CCDF063" w:rsidR="00E129E4" w:rsidRDefault="00E129E4"/>
    <w:p w14:paraId="638BECEA" w14:textId="0A0CBCE1" w:rsidR="00E129E4" w:rsidRDefault="00E129E4"/>
    <w:p w14:paraId="25B6BE7C" w14:textId="6EB65E1B" w:rsidR="00E129E4" w:rsidRDefault="00E129E4"/>
    <w:p w14:paraId="65452173" w14:textId="28212B7F" w:rsidR="00E129E4" w:rsidRDefault="00E129E4"/>
    <w:p w14:paraId="1B8E5E23" w14:textId="3FBE24A1" w:rsidR="00E129E4" w:rsidRDefault="00E129E4"/>
    <w:p w14:paraId="7C900C00" w14:textId="3D296232" w:rsidR="00E129E4" w:rsidRDefault="00E129E4"/>
    <w:p w14:paraId="77A8FE4A" w14:textId="29304CD4" w:rsidR="00E129E4" w:rsidRDefault="00E129E4"/>
    <w:p w14:paraId="3D0022E1" w14:textId="1DD1A3B1" w:rsidR="00E129E4" w:rsidRDefault="00E129E4" w:rsidP="00E129E4">
      <w:pPr>
        <w:jc w:val="right"/>
        <w:rPr>
          <w:rFonts w:ascii="Verdana" w:eastAsia="Times New Roman" w:hAnsi="Verdana" w:cs="Verdana"/>
          <w:sz w:val="16"/>
          <w:szCs w:val="16"/>
          <w:lang w:eastAsia="ru-RU"/>
        </w:rPr>
      </w:pPr>
      <w:r w:rsidRPr="00A73FA0">
        <w:rPr>
          <w:rFonts w:ascii="Verdana" w:eastAsia="Times New Roman" w:hAnsi="Verdana" w:cs="Verdana"/>
          <w:sz w:val="16"/>
          <w:szCs w:val="16"/>
          <w:lang w:eastAsia="ru-RU"/>
        </w:rPr>
        <w:t xml:space="preserve">Приложение № </w:t>
      </w:r>
      <w:r>
        <w:rPr>
          <w:rFonts w:ascii="Verdana" w:eastAsia="Times New Roman" w:hAnsi="Verdana" w:cs="Verdana"/>
          <w:sz w:val="16"/>
          <w:szCs w:val="16"/>
          <w:lang w:eastAsia="ru-RU"/>
        </w:rPr>
        <w:t xml:space="preserve">2 </w:t>
      </w:r>
      <w:r w:rsidRPr="00A73FA0">
        <w:rPr>
          <w:rFonts w:ascii="Verdana" w:eastAsia="Times New Roman" w:hAnsi="Verdana" w:cs="Verdana"/>
          <w:sz w:val="16"/>
          <w:szCs w:val="16"/>
          <w:lang w:eastAsia="ru-RU"/>
        </w:rPr>
        <w:t>к ТЗ</w:t>
      </w:r>
    </w:p>
    <w:p w14:paraId="0E818636" w14:textId="1A066EFB" w:rsidR="00E129E4" w:rsidRDefault="00E129E4" w:rsidP="00E129E4">
      <w:pPr>
        <w:jc w:val="right"/>
        <w:rPr>
          <w:rFonts w:ascii="Verdana" w:eastAsia="Times New Roman" w:hAnsi="Verdana" w:cs="Verdana"/>
          <w:sz w:val="16"/>
          <w:szCs w:val="16"/>
          <w:lang w:eastAsia="ru-RU"/>
        </w:rPr>
      </w:pPr>
    </w:p>
    <w:p w14:paraId="24456628" w14:textId="156CDD75" w:rsidR="00E129E4" w:rsidRDefault="00E129E4" w:rsidP="00E129E4">
      <w:pPr>
        <w:jc w:val="center"/>
        <w:rPr>
          <w:rFonts w:ascii="Verdana" w:eastAsia="Times New Roman" w:hAnsi="Verdana" w:cs="Verdana"/>
          <w:b/>
          <w:sz w:val="16"/>
          <w:szCs w:val="16"/>
          <w:lang w:eastAsia="ru-RU"/>
        </w:rPr>
      </w:pPr>
    </w:p>
    <w:p w14:paraId="0C788B94" w14:textId="42F14A50" w:rsidR="00E129E4" w:rsidRDefault="00E129E4" w:rsidP="00E129E4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6B586524" wp14:editId="44A7DFEB">
            <wp:extent cx="9748695" cy="4529469"/>
            <wp:effectExtent l="0" t="0" r="508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0486" cy="4539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CBA67" w14:textId="0C47C502" w:rsidR="00767B03" w:rsidRDefault="00767B03" w:rsidP="00E129E4">
      <w:pPr>
        <w:jc w:val="center"/>
        <w:rPr>
          <w:b/>
        </w:rPr>
      </w:pPr>
    </w:p>
    <w:p w14:paraId="385D8B0F" w14:textId="77AC942A" w:rsidR="00767B03" w:rsidRDefault="00767B03" w:rsidP="00E129E4">
      <w:pPr>
        <w:jc w:val="center"/>
        <w:rPr>
          <w:b/>
        </w:rPr>
      </w:pPr>
    </w:p>
    <w:p w14:paraId="32BD07AB" w14:textId="77777777" w:rsidR="00767B03" w:rsidRPr="00E129E4" w:rsidRDefault="00767B03" w:rsidP="00E129E4">
      <w:pPr>
        <w:jc w:val="center"/>
        <w:rPr>
          <w:b/>
        </w:rPr>
      </w:pPr>
    </w:p>
    <w:sectPr w:rsidR="00767B03" w:rsidRPr="00E129E4" w:rsidSect="00A73FA0">
      <w:pgSz w:w="16838" w:h="11906" w:orient="landscape"/>
      <w:pgMar w:top="1701" w:right="992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0C124E9"/>
    <w:multiLevelType w:val="hybridMultilevel"/>
    <w:tmpl w:val="AE789D76"/>
    <w:lvl w:ilvl="0" w:tplc="3230E55C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993"/>
    <w:rsid w:val="0011464E"/>
    <w:rsid w:val="001D6D07"/>
    <w:rsid w:val="00250232"/>
    <w:rsid w:val="00362E18"/>
    <w:rsid w:val="00371F25"/>
    <w:rsid w:val="003A097A"/>
    <w:rsid w:val="004657B2"/>
    <w:rsid w:val="004C5703"/>
    <w:rsid w:val="005C1C14"/>
    <w:rsid w:val="00704749"/>
    <w:rsid w:val="00745C61"/>
    <w:rsid w:val="00767B03"/>
    <w:rsid w:val="007F5993"/>
    <w:rsid w:val="008E1CDB"/>
    <w:rsid w:val="00A15853"/>
    <w:rsid w:val="00A73FA0"/>
    <w:rsid w:val="00E129E4"/>
    <w:rsid w:val="00ED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5AB94"/>
  <w15:chartTrackingRefBased/>
  <w15:docId w15:val="{F02F73FB-0761-4260-8289-F1AE751F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993"/>
    <w:pPr>
      <w:spacing w:after="200" w:line="276" w:lineRule="auto"/>
    </w:p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7F5993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7F5993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7F599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5993"/>
    <w:rPr>
      <w:color w:val="800080"/>
      <w:u w:val="single"/>
    </w:rPr>
  </w:style>
  <w:style w:type="paragraph" w:customStyle="1" w:styleId="font5">
    <w:name w:val="font5"/>
    <w:basedOn w:val="a"/>
    <w:rsid w:val="007F599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7F599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7F599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F599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F599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F599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7F5993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7F5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7F59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7F5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7F5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7F5993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7F59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7F59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7F5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7F5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7F5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7F5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7F5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7F5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7F5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7F5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7F5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F5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7F5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F59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7F599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7F599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F599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9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5993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7F599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7F599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7F5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7F599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7F5993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F5993"/>
  </w:style>
  <w:style w:type="paragraph" w:customStyle="1" w:styleId="xl93">
    <w:name w:val="xl93"/>
    <w:basedOn w:val="a"/>
    <w:rsid w:val="007F5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7F5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7F5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F5993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7F599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7F59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599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599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59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59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1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2999</Words>
  <Characters>17099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Харламова Анна Владимировна</dc:creator>
  <cp:keywords/>
  <dc:description/>
  <cp:lastModifiedBy>Харламова Анна Владимировна</cp:lastModifiedBy>
  <cp:revision>5</cp:revision>
  <dcterms:created xsi:type="dcterms:W3CDTF">2023-08-25T08:14:00Z</dcterms:created>
  <dcterms:modified xsi:type="dcterms:W3CDTF">2023-08-28T11:05:00Z</dcterms:modified>
</cp:coreProperties>
</file>